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9"/>
        <w:gridCol w:w="8231"/>
      </w:tblGrid>
      <w:tr w:rsidR="00574233" w:rsidTr="00574233">
        <w:trPr>
          <w:trHeight w:val="1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33" w:rsidRDefault="0057423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74233" w:rsidRDefault="00444F48">
            <w:pPr>
              <w:spacing w:before="16" w:line="276" w:lineRule="auto"/>
              <w:rPr>
                <w:sz w:val="26"/>
                <w:szCs w:val="26"/>
              </w:rPr>
            </w:pPr>
            <w:r>
              <w:rPr>
                <w:rFonts w:eastAsia="Calibri"/>
                <w:b/>
                <w:position w:val="1"/>
                <w:sz w:val="40"/>
                <w:szCs w:val="40"/>
              </w:rPr>
              <w:t>Work Health and Safety Volunteer Briefing</w:t>
            </w:r>
          </w:p>
        </w:tc>
      </w:tr>
    </w:tbl>
    <w:p w:rsidR="00CC0622" w:rsidRPr="00444F48" w:rsidRDefault="00DB1A29">
      <w:pPr>
        <w:pStyle w:val="Heading1"/>
        <w:spacing w:before="248" w:line="271" w:lineRule="auto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Include the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following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information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when briefing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volunteers,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prior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undertaking</w:t>
      </w:r>
      <w:r w:rsidRPr="00444F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</w:t>
      </w:r>
      <w:r w:rsidRPr="00444F48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activity/project</w:t>
      </w:r>
    </w:p>
    <w:p w:rsidR="00CC0622" w:rsidRPr="00444F48" w:rsidRDefault="00CC0622">
      <w:pPr>
        <w:spacing w:before="2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C0622" w:rsidRPr="00DB5AAB" w:rsidRDefault="00DB1A29" w:rsidP="00DB5AAB">
      <w:pPr>
        <w:spacing w:before="58"/>
        <w:ind w:left="220"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CC0622" w:rsidRPr="00444F48" w:rsidRDefault="00DB1A29">
      <w:pPr>
        <w:pStyle w:val="BodyText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WILDCARE Inc is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keen </w:t>
      </w:r>
      <w:r w:rsidRPr="00444F48">
        <w:rPr>
          <w:rFonts w:ascii="Times New Roman" w:hAnsi="Times New Roman" w:cs="Times New Roman"/>
          <w:sz w:val="20"/>
          <w:szCs w:val="20"/>
        </w:rPr>
        <w:t>that you undertake your volunteering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safely.</w:t>
      </w:r>
    </w:p>
    <w:p w:rsidR="00CC0622" w:rsidRPr="00444F48" w:rsidRDefault="00CC0622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>
      <w:pPr>
        <w:pStyle w:val="BodyText"/>
        <w:spacing w:line="273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Many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activities undertaken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by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z w:val="20"/>
          <w:szCs w:val="20"/>
        </w:rPr>
        <w:t>WILDCARE I</w:t>
      </w:r>
      <w:r w:rsidRPr="00444F48">
        <w:rPr>
          <w:rFonts w:ascii="Times New Roman" w:hAnsi="Times New Roman" w:cs="Times New Roman"/>
          <w:sz w:val="20"/>
          <w:szCs w:val="20"/>
        </w:rPr>
        <w:t>nc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members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under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control and</w:t>
      </w:r>
      <w:r w:rsidRPr="00444F48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 w:rsidRPr="00444F48">
        <w:rPr>
          <w:rFonts w:ascii="Times New Roman" w:hAnsi="Times New Roman" w:cs="Times New Roman"/>
          <w:sz w:val="20"/>
          <w:szCs w:val="20"/>
        </w:rPr>
        <w:t>authoirsation</w:t>
      </w:r>
      <w:proofErr w:type="spellEnd"/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Parks and</w:t>
      </w:r>
      <w:r w:rsidRPr="00444F4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Wildlife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Service,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at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which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times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responsible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providing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 work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environment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you,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obligation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behave safely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>comply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their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requirements.</w:t>
      </w:r>
    </w:p>
    <w:p w:rsidR="00CC0622" w:rsidRPr="00444F48" w:rsidRDefault="00CC0622">
      <w:pPr>
        <w:spacing w:before="1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>
      <w:pPr>
        <w:pStyle w:val="BodyText"/>
        <w:spacing w:line="276" w:lineRule="auto"/>
        <w:ind w:left="220" w:right="502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While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participating in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="00F83B57" w:rsidRPr="00444F48">
        <w:rPr>
          <w:rFonts w:ascii="Times New Roman" w:hAnsi="Times New Roman" w:cs="Times New Roman"/>
          <w:sz w:val="20"/>
          <w:szCs w:val="20"/>
        </w:rPr>
        <w:t>s and activities</w:t>
      </w:r>
      <w:r w:rsidRPr="00444F48">
        <w:rPr>
          <w:rFonts w:ascii="Times New Roman" w:hAnsi="Times New Roman" w:cs="Times New Roman"/>
          <w:sz w:val="20"/>
          <w:szCs w:val="20"/>
        </w:rPr>
        <w:t xml:space="preserve"> as a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volunteer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 are </w:t>
      </w:r>
      <w:proofErr w:type="spellStart"/>
      <w:r w:rsidRPr="00444F48">
        <w:rPr>
          <w:rFonts w:ascii="Times New Roman" w:hAnsi="Times New Roman" w:cs="Times New Roman"/>
          <w:sz w:val="20"/>
          <w:szCs w:val="20"/>
        </w:rPr>
        <w:t>authorised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under </w:t>
      </w:r>
      <w:r w:rsidRPr="00444F48">
        <w:rPr>
          <w:rFonts w:ascii="Times New Roman" w:hAnsi="Times New Roman" w:cs="Times New Roman"/>
          <w:sz w:val="20"/>
          <w:szCs w:val="20"/>
        </w:rPr>
        <w:t>the control of</w:t>
      </w:r>
      <w:r w:rsidR="00F83B57" w:rsidRPr="00444F4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WILDCARE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(our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group). </w:t>
      </w:r>
      <w:r w:rsidR="00C5709A" w:rsidRPr="00444F48">
        <w:rPr>
          <w:rFonts w:ascii="Times New Roman" w:hAnsi="Times New Roman" w:cs="Times New Roman"/>
          <w:spacing w:val="-3"/>
          <w:sz w:val="20"/>
          <w:szCs w:val="20"/>
        </w:rPr>
        <w:t>Therefore,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WILDCARE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</w:t>
      </w:r>
      <w:r w:rsidRPr="00444F4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takes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responsibility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ensuring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</w:t>
      </w:r>
      <w:r w:rsidRPr="00444F48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work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environment,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it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your responsibility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behave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safely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comply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</w:t>
      </w:r>
      <w:r w:rsidRPr="00444F4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444F48">
        <w:rPr>
          <w:rFonts w:ascii="Times New Roman" w:hAnsi="Times New Roman" w:cs="Times New Roman"/>
          <w:sz w:val="20"/>
          <w:szCs w:val="20"/>
        </w:rPr>
        <w:t>Wildcare</w:t>
      </w:r>
      <w:proofErr w:type="spellEnd"/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requirements.</w:t>
      </w:r>
    </w:p>
    <w:p w:rsidR="00CC0622" w:rsidRPr="00444F48" w:rsidRDefault="00CC0622">
      <w:pPr>
        <w:spacing w:before="3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>
      <w:pPr>
        <w:pStyle w:val="BodyText"/>
        <w:spacing w:line="276" w:lineRule="auto"/>
        <w:ind w:left="220" w:right="196" w:firstLine="0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In the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event </w:t>
      </w:r>
      <w:r w:rsidRPr="00444F48">
        <w:rPr>
          <w:rFonts w:ascii="Times New Roman" w:hAnsi="Times New Roman" w:cs="Times New Roman"/>
          <w:sz w:val="20"/>
          <w:szCs w:val="20"/>
        </w:rPr>
        <w:t xml:space="preserve">of an accident, we carry No-Fault Personal Accident insurance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Public </w:t>
      </w:r>
      <w:r w:rsidRPr="00444F48">
        <w:rPr>
          <w:rFonts w:ascii="Times New Roman" w:hAnsi="Times New Roman" w:cs="Times New Roman"/>
          <w:sz w:val="20"/>
          <w:szCs w:val="20"/>
        </w:rPr>
        <w:t>Liability</w:t>
      </w:r>
      <w:r w:rsidRPr="00444F48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insurance.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However,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not</w:t>
      </w:r>
      <w:r w:rsidRPr="00444F4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about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insurance cover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when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things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go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wrong.</w:t>
      </w:r>
      <w:r w:rsidRPr="00444F4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WHS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about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trying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ensure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things</w:t>
      </w:r>
      <w:r w:rsidRPr="00444F4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go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>right,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so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return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home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end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sound.</w:t>
      </w:r>
    </w:p>
    <w:p w:rsidR="00CC0622" w:rsidRPr="00444F48" w:rsidRDefault="00CC0622">
      <w:pPr>
        <w:spacing w:before="10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What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are </w:t>
      </w:r>
      <w:r w:rsidRPr="00444F48">
        <w:rPr>
          <w:rFonts w:ascii="Times New Roman" w:hAnsi="Times New Roman" w:cs="Times New Roman"/>
          <w:sz w:val="20"/>
          <w:szCs w:val="20"/>
        </w:rPr>
        <w:t>your (Volunteer)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obligations?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58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Ensure your own safety and the safety of those you are volunteering</w:t>
      </w:r>
      <w:r w:rsidRPr="00444F4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with.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Adhere to instructions and directions related to safety and safe</w:t>
      </w:r>
      <w:r w:rsidRPr="00444F4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operations.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 w:line="276" w:lineRule="auto"/>
        <w:ind w:right="62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Be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aware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potential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hazards</w:t>
      </w:r>
      <w:r w:rsidRPr="00444F4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report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hazards,</w:t>
      </w:r>
      <w:r w:rsidRPr="00444F4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near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misses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accidents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when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occur.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1" w:line="276" w:lineRule="auto"/>
        <w:ind w:right="117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Hold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444F48">
        <w:rPr>
          <w:rFonts w:ascii="Times New Roman" w:hAnsi="Times New Roman" w:cs="Times New Roman"/>
          <w:sz w:val="20"/>
          <w:szCs w:val="20"/>
        </w:rPr>
        <w:t>licences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>,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permits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expertise</w:t>
      </w:r>
      <w:r w:rsidRPr="00444F48">
        <w:rPr>
          <w:rFonts w:ascii="Times New Roman" w:hAnsi="Times New Roman" w:cs="Times New Roman"/>
          <w:sz w:val="20"/>
          <w:szCs w:val="20"/>
        </w:rPr>
        <w:t xml:space="preserve"> that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have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been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identified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necessary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undertake certain tasks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during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project.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92"/>
        </w:tabs>
        <w:spacing w:line="276" w:lineRule="auto"/>
        <w:ind w:right="307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If you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feel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unsafe or believe that an activity or place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presents </w:t>
      </w:r>
      <w:r w:rsidRPr="00444F48">
        <w:rPr>
          <w:rFonts w:ascii="Times New Roman" w:hAnsi="Times New Roman" w:cs="Times New Roman"/>
          <w:sz w:val="20"/>
          <w:szCs w:val="20"/>
        </w:rPr>
        <w:t xml:space="preserve">unreasonable risk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should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withdraw from the activity and inform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your </w:t>
      </w:r>
      <w:r w:rsidRPr="00444F48">
        <w:rPr>
          <w:rFonts w:ascii="Times New Roman" w:hAnsi="Times New Roman" w:cs="Times New Roman"/>
          <w:sz w:val="20"/>
          <w:szCs w:val="20"/>
        </w:rPr>
        <w:t xml:space="preserve">project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leader </w:t>
      </w:r>
      <w:r w:rsidRPr="00444F48">
        <w:rPr>
          <w:rFonts w:ascii="Times New Roman" w:hAnsi="Times New Roman" w:cs="Times New Roman"/>
          <w:sz w:val="20"/>
          <w:szCs w:val="20"/>
        </w:rPr>
        <w:t>of your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decision.</w:t>
      </w:r>
    </w:p>
    <w:p w:rsidR="00CC0622" w:rsidRPr="00444F48" w:rsidRDefault="00DB1A29">
      <w:pPr>
        <w:pStyle w:val="ListParagraph"/>
        <w:numPr>
          <w:ilvl w:val="0"/>
          <w:numId w:val="2"/>
        </w:numPr>
        <w:tabs>
          <w:tab w:val="left" w:pos="942"/>
        </w:tabs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If you see others operating unsafely ask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them </w:t>
      </w:r>
      <w:r w:rsidRPr="00444F48">
        <w:rPr>
          <w:rFonts w:ascii="Times New Roman" w:hAnsi="Times New Roman" w:cs="Times New Roman"/>
          <w:sz w:val="20"/>
          <w:szCs w:val="20"/>
        </w:rPr>
        <w:t xml:space="preserve">to stop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inform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your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leader.</w:t>
      </w:r>
    </w:p>
    <w:p w:rsidR="00CC0622" w:rsidRPr="00444F48" w:rsidRDefault="00CC0622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What will 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we </w:t>
      </w:r>
      <w:r w:rsidRPr="00444F48">
        <w:rPr>
          <w:rFonts w:ascii="Times New Roman" w:hAnsi="Times New Roman" w:cs="Times New Roman"/>
          <w:sz w:val="20"/>
          <w:szCs w:val="20"/>
        </w:rPr>
        <w:t xml:space="preserve">(WILDCARE </w:t>
      </w:r>
      <w:proofErr w:type="spellStart"/>
      <w:r w:rsidRPr="00444F48">
        <w:rPr>
          <w:rFonts w:ascii="Times New Roman" w:hAnsi="Times New Roman" w:cs="Times New Roman"/>
          <w:spacing w:val="-3"/>
          <w:sz w:val="20"/>
          <w:szCs w:val="20"/>
        </w:rPr>
        <w:t>Inc</w:t>
      </w:r>
      <w:proofErr w:type="spellEnd"/>
      <w:r w:rsidRPr="00444F48">
        <w:rPr>
          <w:rFonts w:ascii="Times New Roman" w:hAnsi="Times New Roman" w:cs="Times New Roman"/>
          <w:spacing w:val="-3"/>
          <w:sz w:val="20"/>
          <w:szCs w:val="20"/>
        </w:rPr>
        <w:t>/</w:t>
      </w:r>
      <w:proofErr w:type="spellStart"/>
      <w:r w:rsidRPr="00444F48">
        <w:rPr>
          <w:rFonts w:ascii="Times New Roman" w:hAnsi="Times New Roman" w:cs="Times New Roman"/>
          <w:spacing w:val="-3"/>
          <w:sz w:val="20"/>
          <w:szCs w:val="20"/>
        </w:rPr>
        <w:t>Wildcare</w:t>
      </w:r>
      <w:proofErr w:type="spellEnd"/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group)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provide to </w:t>
      </w:r>
      <w:r w:rsidRPr="00444F48">
        <w:rPr>
          <w:rFonts w:ascii="Times New Roman" w:hAnsi="Times New Roman" w:cs="Times New Roman"/>
          <w:sz w:val="20"/>
          <w:szCs w:val="20"/>
        </w:rPr>
        <w:t xml:space="preserve">you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(the </w:t>
      </w:r>
      <w:r w:rsidRPr="00444F48">
        <w:rPr>
          <w:rFonts w:ascii="Times New Roman" w:hAnsi="Times New Roman" w:cs="Times New Roman"/>
          <w:sz w:val="20"/>
          <w:szCs w:val="20"/>
        </w:rPr>
        <w:t>volunteer)?</w:t>
      </w:r>
    </w:p>
    <w:p w:rsidR="00CC0622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58"/>
        <w:ind w:right="196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A workplace that is as safe as we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can reasonably </w:t>
      </w:r>
      <w:r w:rsidRPr="00444F48">
        <w:rPr>
          <w:rFonts w:ascii="Times New Roman" w:hAnsi="Times New Roman" w:cs="Times New Roman"/>
          <w:sz w:val="20"/>
          <w:szCs w:val="20"/>
        </w:rPr>
        <w:t>make</w:t>
      </w:r>
      <w:r w:rsidRPr="00444F4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it.</w:t>
      </w:r>
    </w:p>
    <w:p w:rsidR="00CC0622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41" w:line="276" w:lineRule="auto"/>
        <w:ind w:right="502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Identification and information about risks and hazards and the procedures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actions</w:t>
      </w:r>
      <w:r w:rsidRPr="00444F4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mitigate or avoid</w:t>
      </w:r>
      <w:r w:rsidRPr="00444F4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them.</w:t>
      </w:r>
    </w:p>
    <w:p w:rsidR="00CC0622" w:rsidRPr="00444F48" w:rsidRDefault="00DB1A29">
      <w:pPr>
        <w:pStyle w:val="ListParagraph"/>
        <w:numPr>
          <w:ilvl w:val="0"/>
          <w:numId w:val="1"/>
        </w:numPr>
        <w:tabs>
          <w:tab w:val="left" w:pos="992"/>
        </w:tabs>
        <w:spacing w:before="1"/>
        <w:ind w:left="991" w:right="196" w:hanging="41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Identification and provision of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equipment, </w:t>
      </w:r>
      <w:r w:rsidRPr="00444F48">
        <w:rPr>
          <w:rFonts w:ascii="Times New Roman" w:hAnsi="Times New Roman" w:cs="Times New Roman"/>
          <w:sz w:val="20"/>
          <w:szCs w:val="20"/>
        </w:rPr>
        <w:t>gear and facilities that assist safe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operations.</w:t>
      </w:r>
    </w:p>
    <w:p w:rsidR="00574233" w:rsidRPr="00444F48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34" w:line="276" w:lineRule="auto"/>
        <w:ind w:right="502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Training,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information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instruction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or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supervision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that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is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necessary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protect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you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from</w:t>
      </w:r>
      <w:r w:rsidRPr="00444F48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risks to your health and 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safety </w:t>
      </w:r>
      <w:r w:rsidRPr="00444F48">
        <w:rPr>
          <w:rFonts w:ascii="Times New Roman" w:hAnsi="Times New Roman" w:cs="Times New Roman"/>
          <w:sz w:val="20"/>
          <w:szCs w:val="20"/>
        </w:rPr>
        <w:t>as a result of your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volunteering</w:t>
      </w:r>
    </w:p>
    <w:p w:rsidR="00CC0622" w:rsidRPr="00444F48" w:rsidRDefault="00CC0622">
      <w:pPr>
        <w:spacing w:before="11"/>
        <w:rPr>
          <w:rFonts w:ascii="Times New Roman" w:eastAsia="Calibri" w:hAnsi="Times New Roman" w:cs="Times New Roman"/>
          <w:sz w:val="20"/>
          <w:szCs w:val="20"/>
        </w:rPr>
      </w:pPr>
    </w:p>
    <w:p w:rsidR="00CC0622" w:rsidRPr="00444F48" w:rsidRDefault="00DB1A29" w:rsidP="00DB5AAB">
      <w:pPr>
        <w:pStyle w:val="Heading1"/>
        <w:ind w:right="196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Procedures for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reporting hazards, </w:t>
      </w:r>
      <w:r w:rsidRPr="00444F48">
        <w:rPr>
          <w:rFonts w:ascii="Times New Roman" w:hAnsi="Times New Roman" w:cs="Times New Roman"/>
          <w:sz w:val="20"/>
          <w:szCs w:val="20"/>
        </w:rPr>
        <w:t xml:space="preserve">near </w:t>
      </w:r>
      <w:r w:rsidR="00DB5AAB">
        <w:rPr>
          <w:rFonts w:ascii="Times New Roman" w:hAnsi="Times New Roman" w:cs="Times New Roman"/>
          <w:spacing w:val="-3"/>
          <w:sz w:val="20"/>
          <w:szCs w:val="20"/>
        </w:rPr>
        <w:t xml:space="preserve">misses and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accidents.</w:t>
      </w:r>
    </w:p>
    <w:p w:rsidR="00FE54BD" w:rsidRPr="00574233" w:rsidRDefault="00DB1A29" w:rsidP="00DB5AAB">
      <w:pPr>
        <w:ind w:left="284"/>
        <w:rPr>
          <w:rFonts w:ascii="Times New Roman" w:hAnsi="Times New Roman" w:cs="Times New Roman"/>
          <w:sz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Any injury must be reported to the project supervisor immediately and the incident recorded on</w:t>
      </w:r>
      <w:r w:rsidRPr="00444F4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WILDCARE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Accident </w:t>
      </w:r>
      <w:r w:rsidRPr="00444F48">
        <w:rPr>
          <w:rFonts w:ascii="Times New Roman" w:hAnsi="Times New Roman" w:cs="Times New Roman"/>
          <w:sz w:val="20"/>
          <w:szCs w:val="20"/>
        </w:rPr>
        <w:t xml:space="preserve">Report Form.  The supervisor is required to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notify </w:t>
      </w:r>
      <w:proofErr w:type="spellStart"/>
      <w:r w:rsidRPr="00444F48">
        <w:rPr>
          <w:rFonts w:ascii="Times New Roman" w:hAnsi="Times New Roman" w:cs="Times New Roman"/>
          <w:sz w:val="20"/>
          <w:szCs w:val="20"/>
        </w:rPr>
        <w:t>Worksafe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Tasmania if any</w:t>
      </w:r>
      <w:r w:rsidRPr="00444F4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such injury is a notifiable incident.  Notifiable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incidents </w:t>
      </w:r>
      <w:r w:rsidRPr="00444F48">
        <w:rPr>
          <w:rFonts w:ascii="Times New Roman" w:hAnsi="Times New Roman" w:cs="Times New Roman"/>
          <w:sz w:val="20"/>
          <w:szCs w:val="20"/>
        </w:rPr>
        <w:t xml:space="preserve">include immediate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treatment </w:t>
      </w:r>
      <w:r w:rsidRPr="00444F48">
        <w:rPr>
          <w:rFonts w:ascii="Times New Roman" w:hAnsi="Times New Roman" w:cs="Times New Roman"/>
          <w:sz w:val="20"/>
          <w:szCs w:val="20"/>
        </w:rPr>
        <w:t>as an</w:t>
      </w:r>
      <w:r w:rsidRPr="00444F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in-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 patient</w:t>
      </w:r>
      <w:r w:rsidR="00574233"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in</w:t>
      </w:r>
      <w:r w:rsidR="00574233"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a</w:t>
      </w:r>
      <w:r w:rsidR="00574233"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hospital,</w:t>
      </w:r>
      <w:r w:rsidR="00574233"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>amputation</w:t>
      </w:r>
      <w:r w:rsidR="00574233"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of</w:t>
      </w:r>
      <w:r w:rsidR="00574233"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a</w:t>
      </w:r>
      <w:r w:rsidR="00574233"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>body</w:t>
      </w:r>
      <w:r w:rsidR="00574233"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part,</w:t>
      </w:r>
      <w:r w:rsidR="00574233"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>serious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 head</w:t>
      </w:r>
      <w:r w:rsidR="00F83B57" w:rsidRPr="00444F48">
        <w:rPr>
          <w:rFonts w:ascii="Times New Roman" w:hAnsi="Times New Roman" w:cs="Times New Roman"/>
          <w:spacing w:val="-1"/>
          <w:sz w:val="20"/>
          <w:szCs w:val="20"/>
        </w:rPr>
        <w:t>/</w:t>
      </w:r>
      <w:r w:rsidR="00574233" w:rsidRPr="00444F48">
        <w:rPr>
          <w:rFonts w:ascii="Times New Roman" w:hAnsi="Times New Roman" w:cs="Times New Roman"/>
          <w:sz w:val="20"/>
          <w:szCs w:val="20"/>
        </w:rPr>
        <w:t>eye</w:t>
      </w:r>
      <w:r w:rsidR="00574233"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injury</w:t>
      </w:r>
      <w:r w:rsidR="00F83B57"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serious burn, </w:t>
      </w:r>
      <w:r w:rsidR="00574233" w:rsidRPr="00444F48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spinal injury, serious laceration, or medical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treatment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within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48 </w:t>
      </w:r>
      <w:r w:rsidR="00574233" w:rsidRPr="00444F48">
        <w:rPr>
          <w:rFonts w:ascii="Times New Roman" w:hAnsi="Times New Roman" w:cs="Times New Roman"/>
          <w:sz w:val="20"/>
          <w:szCs w:val="20"/>
        </w:rPr>
        <w:t xml:space="preserve">hours of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exposure </w:t>
      </w:r>
      <w:r w:rsidR="00574233" w:rsidRPr="00444F48">
        <w:rPr>
          <w:rFonts w:ascii="Times New Roman" w:hAnsi="Times New Roman" w:cs="Times New Roman"/>
          <w:sz w:val="20"/>
          <w:szCs w:val="20"/>
        </w:rPr>
        <w:t>to a</w:t>
      </w:r>
      <w:r w:rsidR="00574233" w:rsidRPr="00444F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substance.</w:t>
      </w:r>
    </w:p>
    <w:p w:rsidR="00574233" w:rsidRPr="00444F48" w:rsidRDefault="00574233" w:rsidP="00DB5AAB">
      <w:pPr>
        <w:spacing w:line="271" w:lineRule="auto"/>
        <w:ind w:left="284" w:right="329"/>
        <w:rPr>
          <w:rFonts w:ascii="Times New Roman" w:eastAsia="Calibri" w:hAnsi="Times New Roman" w:cs="Times New Roman"/>
          <w:sz w:val="20"/>
          <w:szCs w:val="20"/>
        </w:rPr>
      </w:pPr>
    </w:p>
    <w:p w:rsidR="00DB5AAB" w:rsidRDefault="00574233" w:rsidP="00DB5AAB">
      <w:pPr>
        <w:spacing w:line="276" w:lineRule="auto"/>
        <w:ind w:left="284" w:right="654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Dangerous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incidents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also notifiable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incidents.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few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of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these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are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electric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shock,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collapse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or</w:t>
      </w:r>
      <w:r w:rsidRPr="00444F48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failure of an excavation, collapse or partial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collapse </w:t>
      </w:r>
      <w:r w:rsidRPr="00444F48">
        <w:rPr>
          <w:rFonts w:ascii="Times New Roman" w:hAnsi="Times New Roman" w:cs="Times New Roman"/>
          <w:sz w:val="20"/>
          <w:szCs w:val="20"/>
        </w:rPr>
        <w:t xml:space="preserve">of a structure, to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name </w:t>
      </w: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few.</w:t>
      </w:r>
      <w:r w:rsidR="00DB5A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B5AAB" w:rsidRDefault="00DB5AAB" w:rsidP="00DB5AAB">
      <w:pPr>
        <w:spacing w:line="276" w:lineRule="auto"/>
        <w:ind w:left="284" w:right="654"/>
        <w:rPr>
          <w:rFonts w:ascii="Times New Roman" w:eastAsia="Calibri" w:hAnsi="Times New Roman" w:cs="Times New Roman"/>
          <w:sz w:val="20"/>
          <w:szCs w:val="20"/>
        </w:rPr>
      </w:pPr>
    </w:p>
    <w:p w:rsidR="00574233" w:rsidRPr="00DB5AAB" w:rsidRDefault="00574233" w:rsidP="00DB5AAB">
      <w:pPr>
        <w:spacing w:line="276" w:lineRule="auto"/>
        <w:ind w:left="284" w:right="654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Please do not alter the scene at the place the injury occurred as an investigation may follow</w:t>
      </w:r>
      <w:r w:rsidRPr="00444F4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to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determine the circumstances that led to the</w:t>
      </w:r>
      <w:r w:rsidRPr="00444F4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injury.</w:t>
      </w:r>
    </w:p>
    <w:p w:rsidR="00DB5AAB" w:rsidRPr="00444F48" w:rsidRDefault="00DB5AAB" w:rsidP="00574233">
      <w:pPr>
        <w:spacing w:line="276" w:lineRule="auto"/>
        <w:ind w:left="104" w:right="629"/>
        <w:rPr>
          <w:rFonts w:ascii="Times New Roman" w:hAnsi="Times New Roman" w:cs="Times New Roman"/>
          <w:sz w:val="20"/>
          <w:szCs w:val="20"/>
        </w:rPr>
      </w:pPr>
    </w:p>
    <w:p w:rsidR="00DB5AAB" w:rsidRDefault="00DB5AAB" w:rsidP="00574233">
      <w:pPr>
        <w:spacing w:before="64"/>
        <w:ind w:left="142"/>
        <w:rPr>
          <w:rFonts w:ascii="Times New Roman" w:hAnsi="Times New Roman" w:cs="Times New Roman"/>
          <w:b/>
          <w:sz w:val="20"/>
          <w:szCs w:val="20"/>
          <w:u w:val="thick" w:color="000000"/>
        </w:rPr>
      </w:pPr>
    </w:p>
    <w:p w:rsidR="00574233" w:rsidRPr="00DB5AAB" w:rsidRDefault="00574233" w:rsidP="00574233">
      <w:pPr>
        <w:spacing w:before="64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DB5AAB">
        <w:rPr>
          <w:rFonts w:ascii="Times New Roman" w:hAnsi="Times New Roman" w:cs="Times New Roman"/>
          <w:b/>
          <w:sz w:val="20"/>
          <w:szCs w:val="20"/>
        </w:rPr>
        <w:t xml:space="preserve">What else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 xml:space="preserve">should </w:t>
      </w:r>
      <w:r w:rsidRPr="00DB5AAB">
        <w:rPr>
          <w:rFonts w:ascii="Times New Roman" w:hAnsi="Times New Roman" w:cs="Times New Roman"/>
          <w:b/>
          <w:sz w:val="20"/>
          <w:szCs w:val="20"/>
        </w:rPr>
        <w:t xml:space="preserve">you include in your Pre-project briefing to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>participating</w:t>
      </w:r>
      <w:r w:rsidRPr="00DB5AAB">
        <w:rPr>
          <w:rFonts w:ascii="Times New Roman" w:hAnsi="Times New Roman" w:cs="Times New Roman"/>
          <w:b/>
          <w:spacing w:val="31"/>
          <w:sz w:val="20"/>
          <w:szCs w:val="20"/>
        </w:rPr>
        <w:t xml:space="preserve"> </w:t>
      </w:r>
      <w:r w:rsidRPr="00DB5AAB">
        <w:rPr>
          <w:rFonts w:ascii="Times New Roman" w:hAnsi="Times New Roman" w:cs="Times New Roman"/>
          <w:b/>
          <w:sz w:val="20"/>
          <w:szCs w:val="20"/>
        </w:rPr>
        <w:t>volunteers?</w:t>
      </w:r>
    </w:p>
    <w:p w:rsidR="00574233" w:rsidRPr="00444F48" w:rsidRDefault="00574233" w:rsidP="00574233">
      <w:pPr>
        <w:pStyle w:val="ListParagraph"/>
        <w:numPr>
          <w:ilvl w:val="0"/>
          <w:numId w:val="3"/>
        </w:numPr>
        <w:spacing w:line="290" w:lineRule="auto"/>
        <w:ind w:left="851" w:right="823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run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through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requirements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procedures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identified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Safety</w:t>
      </w:r>
      <w:r w:rsidRPr="00444F4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Plan.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A description of hazards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presented </w:t>
      </w:r>
      <w:r w:rsidRPr="00444F48">
        <w:rPr>
          <w:rFonts w:ascii="Times New Roman" w:hAnsi="Times New Roman" w:cs="Times New Roman"/>
          <w:sz w:val="20"/>
          <w:szCs w:val="20"/>
        </w:rPr>
        <w:t xml:space="preserve">by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the </w:t>
      </w:r>
      <w:r w:rsidRPr="00444F48">
        <w:rPr>
          <w:rFonts w:ascii="Times New Roman" w:hAnsi="Times New Roman" w:cs="Times New Roman"/>
          <w:sz w:val="20"/>
          <w:szCs w:val="20"/>
        </w:rPr>
        <w:t xml:space="preserve">site and procedures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for 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>lessening</w:t>
      </w:r>
      <w:r w:rsidRPr="00444F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risk.</w:t>
      </w:r>
    </w:p>
    <w:p w:rsidR="00574233" w:rsidRPr="00444F48" w:rsidRDefault="00574233" w:rsidP="00574233">
      <w:pPr>
        <w:pStyle w:val="ListParagraph"/>
        <w:numPr>
          <w:ilvl w:val="0"/>
          <w:numId w:val="3"/>
        </w:numPr>
        <w:spacing w:line="276" w:lineRule="auto"/>
        <w:ind w:left="851" w:right="367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Emergency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procedures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and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communications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for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project</w:t>
      </w:r>
      <w:r w:rsidRPr="00444F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including</w:t>
      </w:r>
      <w:r w:rsidRPr="00444F48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emergency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contact</w:t>
      </w:r>
      <w:r w:rsidRPr="00444F4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numbers /</w:t>
      </w:r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personnel.</w:t>
      </w:r>
    </w:p>
    <w:p w:rsidR="00574233" w:rsidRPr="00444F48" w:rsidRDefault="00574233" w:rsidP="00574233">
      <w:pPr>
        <w:pStyle w:val="ListParagraph"/>
        <w:numPr>
          <w:ilvl w:val="0"/>
          <w:numId w:val="3"/>
        </w:numPr>
        <w:spacing w:before="15"/>
        <w:ind w:left="851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Discuss first aid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provisions</w:t>
      </w:r>
    </w:p>
    <w:p w:rsidR="00574233" w:rsidRPr="00444F48" w:rsidRDefault="00574233" w:rsidP="00574233">
      <w:pPr>
        <w:pStyle w:val="ListParagraph"/>
        <w:numPr>
          <w:ilvl w:val="0"/>
          <w:numId w:val="3"/>
        </w:numPr>
        <w:spacing w:before="48" w:line="276" w:lineRule="auto"/>
        <w:ind w:left="851" w:right="468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eastAsia="Calibri" w:hAnsi="Times New Roman" w:cs="Times New Roman"/>
          <w:sz w:val="20"/>
          <w:szCs w:val="20"/>
        </w:rPr>
        <w:t>Discuss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hazards</w:t>
      </w:r>
      <w:r w:rsidRPr="00444F4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that volunteers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have</w:t>
      </w:r>
      <w:r w:rsidRPr="00444F4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come</w:t>
      </w:r>
      <w:r w:rsidRPr="00444F4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across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or</w:t>
      </w:r>
      <w:r w:rsidRPr="00444F4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feel</w:t>
      </w:r>
      <w:r w:rsidRPr="00444F4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they</w:t>
      </w:r>
      <w:r w:rsidRPr="00444F4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may</w:t>
      </w:r>
      <w:r w:rsidRPr="00444F48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z w:val="20"/>
          <w:szCs w:val="20"/>
        </w:rPr>
        <w:t>come</w:t>
      </w:r>
      <w:r w:rsidRPr="00444F48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="00F83B57" w:rsidRPr="00444F48">
        <w:rPr>
          <w:rFonts w:ascii="Times New Roman" w:eastAsia="Calibri" w:hAnsi="Times New Roman" w:cs="Times New Roman"/>
          <w:sz w:val="20"/>
          <w:szCs w:val="20"/>
        </w:rPr>
        <w:t>across (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develop </w:t>
      </w:r>
      <w:r w:rsidRPr="00444F48">
        <w:rPr>
          <w:rFonts w:ascii="Times New Roman" w:eastAsia="Calibri" w:hAnsi="Times New Roman" w:cs="Times New Roman"/>
          <w:sz w:val="20"/>
          <w:szCs w:val="20"/>
        </w:rPr>
        <w:t>a hazard</w:t>
      </w:r>
      <w:r w:rsidRPr="00444F48">
        <w:rPr>
          <w:rFonts w:ascii="Times New Roman" w:eastAsia="Calibri" w:hAnsi="Times New Roman" w:cs="Times New Roman"/>
          <w:spacing w:val="39"/>
          <w:sz w:val="20"/>
          <w:szCs w:val="20"/>
        </w:rPr>
        <w:t xml:space="preserve"> </w:t>
      </w:r>
      <w:r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register</w:t>
      </w:r>
      <w:r w:rsidR="00F83B57" w:rsidRPr="00444F48">
        <w:rPr>
          <w:rFonts w:ascii="Times New Roman" w:eastAsia="Calibri" w:hAnsi="Times New Roman" w:cs="Times New Roman"/>
          <w:spacing w:val="-3"/>
          <w:sz w:val="20"/>
          <w:szCs w:val="20"/>
        </w:rPr>
        <w:t>)</w:t>
      </w:r>
    </w:p>
    <w:p w:rsidR="00574233" w:rsidRPr="00444F48" w:rsidRDefault="00574233" w:rsidP="00574233">
      <w:pPr>
        <w:spacing w:line="276" w:lineRule="auto"/>
        <w:ind w:left="862" w:right="499" w:hanging="36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noProof/>
          <w:position w:val="-4"/>
          <w:sz w:val="20"/>
          <w:szCs w:val="20"/>
          <w:lang w:val="en-AU" w:eastAsia="en-AU"/>
        </w:rPr>
        <w:drawing>
          <wp:inline distT="0" distB="0" distL="0" distR="0" wp14:anchorId="7AB38643" wp14:editId="5432A702">
            <wp:extent cx="128015" cy="173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F48">
        <w:rPr>
          <w:rFonts w:ascii="Times New Roman" w:hAnsi="Times New Roman" w:cs="Times New Roman"/>
          <w:sz w:val="20"/>
          <w:szCs w:val="20"/>
        </w:rPr>
        <w:t xml:space="preserve">  Consult with volunteers about safety measures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they </w:t>
      </w:r>
      <w:r w:rsidRPr="00444F48">
        <w:rPr>
          <w:rFonts w:ascii="Times New Roman" w:hAnsi="Times New Roman" w:cs="Times New Roman"/>
          <w:sz w:val="20"/>
          <w:szCs w:val="20"/>
        </w:rPr>
        <w:t xml:space="preserve">believe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need </w:t>
      </w:r>
      <w:r w:rsidRPr="00444F48">
        <w:rPr>
          <w:rFonts w:ascii="Times New Roman" w:hAnsi="Times New Roman" w:cs="Times New Roman"/>
          <w:sz w:val="20"/>
          <w:szCs w:val="20"/>
        </w:rPr>
        <w:t xml:space="preserve">to be in place </w:t>
      </w:r>
      <w:r w:rsidR="00F83B57" w:rsidRPr="00444F48">
        <w:rPr>
          <w:rFonts w:ascii="Times New Roman" w:hAnsi="Times New Roman" w:cs="Times New Roman"/>
          <w:sz w:val="20"/>
          <w:szCs w:val="20"/>
        </w:rPr>
        <w:t>e.g.</w:t>
      </w:r>
      <w:r w:rsidRPr="00444F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PPE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 xml:space="preserve">required, machinery maintenance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needs, training needs, information </w:t>
      </w:r>
      <w:r w:rsidRPr="00444F48">
        <w:rPr>
          <w:rFonts w:ascii="Times New Roman" w:hAnsi="Times New Roman" w:cs="Times New Roman"/>
          <w:sz w:val="20"/>
          <w:szCs w:val="20"/>
        </w:rPr>
        <w:t>on aspects of</w:t>
      </w:r>
      <w:r w:rsidRPr="00444F4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the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work (working at heights -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scaffold </w:t>
      </w:r>
      <w:r w:rsidRPr="00444F48">
        <w:rPr>
          <w:rFonts w:ascii="Times New Roman" w:hAnsi="Times New Roman" w:cs="Times New Roman"/>
          <w:sz w:val="20"/>
          <w:szCs w:val="20"/>
        </w:rPr>
        <w:t>construction,</w:t>
      </w:r>
      <w:r w:rsidRPr="00444F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F83B57" w:rsidRPr="00444F48">
        <w:rPr>
          <w:rFonts w:ascii="Times New Roman" w:hAnsi="Times New Roman" w:cs="Times New Roman"/>
          <w:sz w:val="20"/>
          <w:szCs w:val="20"/>
        </w:rPr>
        <w:t>etc.</w:t>
      </w:r>
      <w:r w:rsidRPr="00444F48">
        <w:rPr>
          <w:rFonts w:ascii="Times New Roman" w:hAnsi="Times New Roman" w:cs="Times New Roman"/>
          <w:sz w:val="20"/>
          <w:szCs w:val="20"/>
        </w:rPr>
        <w:t>)</w:t>
      </w:r>
    </w:p>
    <w:p w:rsidR="00574233" w:rsidRPr="00444F48" w:rsidRDefault="00574233" w:rsidP="00574233">
      <w:pPr>
        <w:spacing w:before="1"/>
        <w:ind w:left="502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noProof/>
          <w:position w:val="-4"/>
          <w:sz w:val="20"/>
          <w:szCs w:val="20"/>
          <w:lang w:val="en-AU" w:eastAsia="en-AU"/>
        </w:rPr>
        <w:drawing>
          <wp:inline distT="0" distB="0" distL="0" distR="0" wp14:anchorId="363DDC82" wp14:editId="7E412676">
            <wp:extent cx="128015" cy="17373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F48">
        <w:rPr>
          <w:rFonts w:ascii="Times New Roman" w:hAnsi="Times New Roman" w:cs="Times New Roman"/>
          <w:sz w:val="20"/>
          <w:szCs w:val="20"/>
        </w:rPr>
        <w:t xml:space="preserve">  Provide regular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 xml:space="preserve">opportunities for feedback </w:t>
      </w:r>
      <w:r w:rsidR="00F83B57" w:rsidRPr="00444F48">
        <w:rPr>
          <w:rFonts w:ascii="Times New Roman" w:hAnsi="Times New Roman" w:cs="Times New Roman"/>
          <w:sz w:val="20"/>
          <w:szCs w:val="20"/>
        </w:rPr>
        <w:t xml:space="preserve">and </w:t>
      </w:r>
      <w:r w:rsidR="00F83B57" w:rsidRPr="00444F48">
        <w:rPr>
          <w:rFonts w:ascii="Times New Roman" w:hAnsi="Times New Roman" w:cs="Times New Roman"/>
          <w:spacing w:val="7"/>
          <w:sz w:val="20"/>
          <w:szCs w:val="20"/>
        </w:rPr>
        <w:t>discussion</w:t>
      </w:r>
    </w:p>
    <w:p w:rsidR="00574233" w:rsidRPr="00DB5AAB" w:rsidRDefault="00574233" w:rsidP="00574233">
      <w:pPr>
        <w:spacing w:before="236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DB5AAB">
        <w:rPr>
          <w:rFonts w:ascii="Times New Roman" w:hAnsi="Times New Roman" w:cs="Times New Roman"/>
          <w:b/>
          <w:sz w:val="20"/>
          <w:szCs w:val="20"/>
        </w:rPr>
        <w:t>Record</w:t>
      </w:r>
      <w:r w:rsidRPr="00DB5AAB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DB5AAB">
        <w:rPr>
          <w:rFonts w:ascii="Times New Roman" w:hAnsi="Times New Roman" w:cs="Times New Roman"/>
          <w:b/>
          <w:spacing w:val="-3"/>
          <w:sz w:val="20"/>
          <w:szCs w:val="20"/>
        </w:rPr>
        <w:t>keeping</w:t>
      </w:r>
      <w:r w:rsidR="002010C7" w:rsidRPr="00DB5AAB">
        <w:rPr>
          <w:rFonts w:ascii="Times New Roman" w:hAnsi="Times New Roman" w:cs="Times New Roman"/>
          <w:spacing w:val="-3"/>
          <w:sz w:val="20"/>
          <w:szCs w:val="20"/>
        </w:rPr>
        <w:t xml:space="preserve"> (the following forms/templates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are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avai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a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in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M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be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>s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A</w:t>
      </w:r>
      <w:r w:rsidR="002010C7" w:rsidRPr="00DB5AAB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="002010C7" w:rsidRPr="00DB5AAB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2010C7" w:rsidRPr="00DB5AA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2010C7" w:rsidRPr="00DB5AAB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2010C7" w:rsidRPr="00DB5AAB">
        <w:rPr>
          <w:rFonts w:ascii="Times New Roman" w:eastAsia="Calibri" w:hAnsi="Times New Roman" w:cs="Times New Roman"/>
          <w:color w:val="0000FF"/>
          <w:spacing w:val="-37"/>
          <w:sz w:val="20"/>
          <w:szCs w:val="20"/>
        </w:rPr>
        <w:t xml:space="preserve"> </w:t>
      </w:r>
      <w:hyperlink r:id="rId9"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w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il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d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c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ar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e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ta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s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1"/>
            <w:sz w:val="20"/>
            <w:szCs w:val="20"/>
          </w:rPr>
          <w:t>o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r</w:t>
        </w:r>
        <w:r w:rsidR="002010C7" w:rsidRPr="00DB5AAB">
          <w:rPr>
            <w:rFonts w:ascii="Times New Roman" w:eastAsia="Calibri" w:hAnsi="Times New Roman" w:cs="Times New Roman"/>
            <w:color w:val="0000FF"/>
            <w:spacing w:val="-1"/>
            <w:sz w:val="20"/>
            <w:szCs w:val="20"/>
          </w:rPr>
          <w:t>g</w:t>
        </w:r>
        <w:r w:rsidR="002010C7" w:rsidRPr="00DB5AAB">
          <w:rPr>
            <w:rFonts w:ascii="Times New Roman" w:eastAsia="Calibri" w:hAnsi="Times New Roman" w:cs="Times New Roman"/>
            <w:color w:val="0000FF"/>
            <w:sz w:val="20"/>
            <w:szCs w:val="20"/>
          </w:rPr>
          <w:t>.au</w:t>
        </w:r>
      </w:hyperlink>
      <w:r w:rsidR="002010C7" w:rsidRPr="00DB5AAB">
        <w:rPr>
          <w:rFonts w:ascii="Times New Roman" w:hAnsi="Times New Roman" w:cs="Times New Roman"/>
          <w:spacing w:val="-3"/>
          <w:sz w:val="20"/>
          <w:szCs w:val="20"/>
        </w:rPr>
        <w:t>)</w:t>
      </w:r>
    </w:p>
    <w:p w:rsidR="002010C7" w:rsidRPr="00444F48" w:rsidRDefault="00574233" w:rsidP="002010C7">
      <w:pPr>
        <w:pStyle w:val="ListParagraph"/>
        <w:numPr>
          <w:ilvl w:val="0"/>
          <w:numId w:val="4"/>
        </w:numPr>
        <w:spacing w:line="283" w:lineRule="auto"/>
        <w:ind w:left="851" w:right="54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Copies, or viewed</w:t>
      </w:r>
      <w:r w:rsidR="002010C7" w:rsidRPr="00444F48">
        <w:rPr>
          <w:rFonts w:ascii="Times New Roman" w:hAnsi="Times New Roman" w:cs="Times New Roman"/>
          <w:sz w:val="20"/>
          <w:szCs w:val="20"/>
        </w:rPr>
        <w:t xml:space="preserve">/recorded </w:t>
      </w:r>
      <w:proofErr w:type="spellStart"/>
      <w:r w:rsidR="00C5709A" w:rsidRPr="00444F48">
        <w:rPr>
          <w:rFonts w:ascii="Times New Roman" w:hAnsi="Times New Roman" w:cs="Times New Roman"/>
          <w:sz w:val="20"/>
          <w:szCs w:val="20"/>
        </w:rPr>
        <w:t>licenc</w:t>
      </w:r>
      <w:r w:rsidR="002010C7" w:rsidRPr="00444F4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44F4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010C7" w:rsidRPr="00444F48">
        <w:rPr>
          <w:rFonts w:ascii="Times New Roman" w:hAnsi="Times New Roman" w:cs="Times New Roman"/>
          <w:spacing w:val="-3"/>
          <w:sz w:val="20"/>
          <w:szCs w:val="20"/>
        </w:rPr>
        <w:t>etc.</w:t>
      </w:r>
    </w:p>
    <w:p w:rsidR="00574233" w:rsidRPr="00444F48" w:rsidRDefault="002010C7" w:rsidP="00574233">
      <w:pPr>
        <w:pStyle w:val="ListParagraph"/>
        <w:numPr>
          <w:ilvl w:val="0"/>
          <w:numId w:val="4"/>
        </w:numPr>
        <w:spacing w:line="283" w:lineRule="auto"/>
        <w:ind w:left="851" w:right="5578"/>
        <w:rPr>
          <w:rFonts w:ascii="Times New Roman" w:eastAsia="Calibri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Project </w:t>
      </w:r>
      <w:r w:rsidR="00574233" w:rsidRPr="00444F48">
        <w:rPr>
          <w:rFonts w:ascii="Times New Roman" w:hAnsi="Times New Roman" w:cs="Times New Roman"/>
          <w:spacing w:val="-3"/>
          <w:sz w:val="20"/>
          <w:szCs w:val="20"/>
        </w:rPr>
        <w:t>Safety</w:t>
      </w:r>
      <w:r w:rsidR="00574233" w:rsidRPr="00444F4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574233" w:rsidRPr="00444F48">
        <w:rPr>
          <w:rFonts w:ascii="Times New Roman" w:hAnsi="Times New Roman" w:cs="Times New Roman"/>
          <w:sz w:val="20"/>
          <w:szCs w:val="20"/>
        </w:rPr>
        <w:t>Plan</w:t>
      </w:r>
    </w:p>
    <w:p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pacing w:val="-3"/>
          <w:sz w:val="20"/>
          <w:szCs w:val="20"/>
        </w:rPr>
        <w:t>Volunteer</w:t>
      </w:r>
      <w:r w:rsidRPr="00444F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Job</w:t>
      </w:r>
      <w:r w:rsidRPr="00444F4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Description</w:t>
      </w:r>
    </w:p>
    <w:p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w w:val="101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Attendance</w:t>
      </w:r>
      <w:r w:rsidRPr="00444F4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Register</w:t>
      </w:r>
      <w:r w:rsidRPr="00444F48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</w:p>
    <w:p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pacing w:val="-22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 xml:space="preserve">Medical </w:t>
      </w:r>
      <w:r w:rsidRPr="00444F48">
        <w:rPr>
          <w:rFonts w:ascii="Times New Roman" w:hAnsi="Times New Roman" w:cs="Times New Roman"/>
          <w:spacing w:val="-3"/>
          <w:sz w:val="20"/>
          <w:szCs w:val="20"/>
        </w:rPr>
        <w:t>Disclosures</w:t>
      </w:r>
      <w:r w:rsidRPr="00444F4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</w:p>
    <w:p w:rsidR="00574233" w:rsidRPr="00444F48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Times New Roman" w:hAnsi="Times New Roman" w:cs="Times New Roman"/>
          <w:sz w:val="20"/>
          <w:szCs w:val="20"/>
        </w:rPr>
      </w:pPr>
      <w:r w:rsidRPr="00444F48">
        <w:rPr>
          <w:rFonts w:ascii="Times New Roman" w:hAnsi="Times New Roman" w:cs="Times New Roman"/>
          <w:sz w:val="20"/>
          <w:szCs w:val="20"/>
        </w:rPr>
        <w:t>Accident Report</w:t>
      </w:r>
      <w:r w:rsidRPr="00444F4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44F48">
        <w:rPr>
          <w:rFonts w:ascii="Times New Roman" w:hAnsi="Times New Roman" w:cs="Times New Roman"/>
          <w:sz w:val="20"/>
          <w:szCs w:val="20"/>
        </w:rPr>
        <w:t>Forms</w:t>
      </w:r>
    </w:p>
    <w:sectPr w:rsidR="00574233" w:rsidRPr="00444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50"/>
      <w:pgMar w:top="78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3C" w:rsidRDefault="00BE613C" w:rsidP="00574233">
      <w:r>
        <w:separator/>
      </w:r>
    </w:p>
  </w:endnote>
  <w:endnote w:type="continuationSeparator" w:id="0">
    <w:p w:rsidR="00BE613C" w:rsidRDefault="00BE613C" w:rsidP="0057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F" w:rsidRDefault="00CD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BD" w:rsidRDefault="00BE613C">
    <w:pPr>
      <w:pStyle w:val="Footer"/>
    </w:pPr>
    <w:hyperlink r:id="rId1" w:history="1">
      <w:r w:rsidR="00FE54BD" w:rsidRPr="00574233">
        <w:rPr>
          <w:rStyle w:val="Hyperlink"/>
          <w:rFonts w:ascii="Times New Roman" w:hAnsi="Times New Roman" w:cs="Times New Roman"/>
          <w:sz w:val="20"/>
        </w:rPr>
        <w:t>Office@wildcaretas.org.au</w:t>
      </w:r>
    </w:hyperlink>
    <w:r w:rsidR="00FE54BD">
      <w:ptab w:relativeTo="margin" w:alignment="center" w:leader="none"/>
    </w:r>
    <w:hyperlink r:id="rId2" w:history="1">
      <w:r w:rsidR="00FE54BD" w:rsidRPr="00574233">
        <w:rPr>
          <w:rStyle w:val="Hyperlink"/>
          <w:rFonts w:ascii="Times New Roman" w:hAnsi="Times New Roman" w:cs="Times New Roman"/>
          <w:sz w:val="20"/>
        </w:rPr>
        <w:t>https://wildcaretas.org.au/</w:t>
      </w:r>
    </w:hyperlink>
    <w:r w:rsidR="00FE54BD">
      <w:ptab w:relativeTo="margin" w:alignment="right" w:leader="none"/>
    </w:r>
    <w:r w:rsidR="00FE54BD">
      <w:rPr>
        <w:rFonts w:ascii="Times New Roman" w:hAnsi="Times New Roman" w:cs="Times New Roman"/>
        <w:sz w:val="20"/>
      </w:rPr>
      <w:t>Volunteer</w:t>
    </w:r>
    <w:r w:rsidR="00FE54BD" w:rsidRPr="00574233">
      <w:rPr>
        <w:rFonts w:ascii="Times New Roman" w:hAnsi="Times New Roman" w:cs="Times New Roman"/>
        <w:sz w:val="20"/>
      </w:rPr>
      <w:t>Briefing</w:t>
    </w:r>
    <w:r w:rsidR="00FE54BD">
      <w:rPr>
        <w:rFonts w:ascii="Times New Roman" w:hAnsi="Times New Roman" w:cs="Times New Roman"/>
        <w:sz w:val="20"/>
      </w:rPr>
      <w:t>_</w:t>
    </w:r>
    <w:r w:rsidR="00CD590F">
      <w:rPr>
        <w:rFonts w:ascii="Times New Roman" w:hAnsi="Times New Roman" w:cs="Times New Roman"/>
        <w:sz w:val="20"/>
      </w:rPr>
      <w:t>Dec2018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F" w:rsidRDefault="00CD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3C" w:rsidRDefault="00BE613C" w:rsidP="00574233">
      <w:r>
        <w:separator/>
      </w:r>
    </w:p>
  </w:footnote>
  <w:footnote w:type="continuationSeparator" w:id="0">
    <w:p w:rsidR="00BE613C" w:rsidRDefault="00BE613C" w:rsidP="0057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F" w:rsidRDefault="00CD5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F" w:rsidRDefault="00CD5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F" w:rsidRDefault="00CD5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023"/>
    <w:multiLevelType w:val="hybridMultilevel"/>
    <w:tmpl w:val="F9025B70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C412A83"/>
    <w:multiLevelType w:val="hybridMultilevel"/>
    <w:tmpl w:val="3A0A1A64"/>
    <w:lvl w:ilvl="0" w:tplc="BC6E3ADC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5BD6939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BDB0A098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DAAACBC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20025D5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69962954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09C8A684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BE44CCD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36F6E592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2" w15:restartNumberingAfterBreak="0">
    <w:nsid w:val="49C967E0"/>
    <w:multiLevelType w:val="hybridMultilevel"/>
    <w:tmpl w:val="A476C362"/>
    <w:lvl w:ilvl="0" w:tplc="174072CE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BA9098B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675A8576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0DEB430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415817A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0A301560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6C649C22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62EEC2AA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A6F0CEC6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3" w15:restartNumberingAfterBreak="0">
    <w:nsid w:val="539837BF"/>
    <w:multiLevelType w:val="hybridMultilevel"/>
    <w:tmpl w:val="970E884A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2"/>
    <w:rsid w:val="002010C7"/>
    <w:rsid w:val="00366740"/>
    <w:rsid w:val="00444F48"/>
    <w:rsid w:val="0046613F"/>
    <w:rsid w:val="00574233"/>
    <w:rsid w:val="00643FB6"/>
    <w:rsid w:val="00BE613C"/>
    <w:rsid w:val="00C5709A"/>
    <w:rsid w:val="00CC0622"/>
    <w:rsid w:val="00CD590F"/>
    <w:rsid w:val="00D066AA"/>
    <w:rsid w:val="00DB1A29"/>
    <w:rsid w:val="00DB5AAB"/>
    <w:rsid w:val="00F83B57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C299"/>
  <w15:docId w15:val="{3972EF86-29C7-44A4-87AC-C9BF571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94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33"/>
  </w:style>
  <w:style w:type="paragraph" w:styleId="Footer">
    <w:name w:val="footer"/>
    <w:basedOn w:val="Normal"/>
    <w:link w:val="Foot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33"/>
  </w:style>
  <w:style w:type="character" w:styleId="Hyperlink">
    <w:name w:val="Hyperlink"/>
    <w:basedOn w:val="DefaultParagraphFont"/>
    <w:uiPriority w:val="99"/>
    <w:semiHidden/>
    <w:unhideWhenUsed/>
    <w:rsid w:val="00574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2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ldcaretas.org.a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Willing, Kim</cp:lastModifiedBy>
  <cp:revision>2</cp:revision>
  <dcterms:created xsi:type="dcterms:W3CDTF">2018-12-20T06:07:00Z</dcterms:created>
  <dcterms:modified xsi:type="dcterms:W3CDTF">2018-12-20T06:07:00Z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