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B9E" w:rsidRDefault="00D01F5A">
      <w:pPr>
        <w:rPr>
          <w:b/>
          <w:lang w:val="en-US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-373380</wp:posOffset>
                </wp:positionV>
                <wp:extent cx="7574280" cy="5410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5410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5A" w:rsidRPr="00D01F5A" w:rsidRDefault="00D01F5A" w:rsidP="00D01F5A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469E8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WILDCARE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Inc branch </w:t>
                            </w:r>
                            <w:r w:rsidRPr="00D01F5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GIFT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1.4pt;margin-top:-29.4pt;width:596.4pt;height:4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hQpgIAANoFAAAOAAAAZHJzL2Uyb0RvYy54bWysVFtv2jAUfp+0/2D5fSRQaDvUULFWTJO6&#10;thqd+mwcu0S1fTzbkLBfv2MnAdptD53GQ7B9vnP7zuXistGKbIXzFZiCDgc5JcJwKCvzVNDvD4sP&#10;55T4wEzJFBhR0J3w9HL2/t1FbadiBGtQpXAEjRg/rW1B1yHYaZZ5vhaa+QFYYVAowWkW8OqestKx&#10;Gq1rlY3y/DSrwZXWARfe4+t1K6SzZF9KwcOdlF4EogqKsYX0dem7it9sdsGmT47ZdcW7MNg/RKFZ&#10;ZdDp3tQ1C4xsXPWbKV1xBx5kGHDQGUhZcZFywGyG+atslmtmRcoFyfF2T5P/f2b57fbekarE2lFi&#10;mMYSPYgmkE/QkGFkp7Z+iqClRVho8Dkiu3ePjzHpRjod/zEdgnLkebfnNhrj+Hg2ORuPzlHEUTYZ&#10;D/NRIj87aFvnw2cBmsRDQR3WLlHKtjc+oEeE9pDozIOqykWlVLrEfhFXypEtw0ozzoUJJ0ldbfRX&#10;KNv3SY6/GD3aSi0WVdrbsTVlSF3Q05NJniy88BRD2PtZKcafe3sHC2hdmRiWSB3YhR+ZbBlLp7BT&#10;ImKU+SYkViAR99dcEufJLqIjSmLmb1Hs8Ieo3qLc5tF7BhP2yroy4FqWXpagfO5Dli0eaT7KOx5D&#10;s2q6TlpBucMGc9AOqLd8USHRN8yHe+ZwIrFxcMuEO/xIBVgd6E6UrMH9/NN7xOOgoJSSGie8oP7H&#10;hjlBifpicIQ+DsfjuBLSZTw5w4Yk7liyOpaYjb4CbC0cE4wuHSM+qP4oHehHXEbz6BVFzHD0XdDQ&#10;H69Cu3dwmXExnycQLgHLwo1ZWh5Nx+rEBntoHpmz3SAEHKFb6HcBm76ahxYbNQ3MNwFklYYlEtyy&#10;2hGPCyR1erfs4oY6vifUYSXPfgEAAP//AwBQSwMEFAAGAAgAAAAhABpdl1bgAAAADAEAAA8AAABk&#10;cnMvZG93bnJldi54bWxMj81OwzAQhO9IvIO1SNxap6EpVYhTRUg59EjbQ49OvCSB2I5s54c+PdsT&#10;3Ga0o9lvssOiezah8501AjbrCBia2qrONAIu53K1B+aDNEr21qCAH/RwyB8fMpkqO5sPnE6hYVRi&#10;fCoFtCEMKee+blFLv7YDGrp9WqdlIOsarpycqVz3PI6iHdeyM/ShlQO+t1h/n0YtIDnOL5evYirK&#10;8frqlup2Lo7lTYjnp6V4AxZwCX9huOMTOuTEVNnRKM96AavNNib2QCrZk7hHoiSifZWAeLcFnmf8&#10;/4j8FwAA//8DAFBLAQItABQABgAIAAAAIQC2gziS/gAAAOEBAAATAAAAAAAAAAAAAAAAAAAAAABb&#10;Q29udGVudF9UeXBlc10ueG1sUEsBAi0AFAAGAAgAAAAhADj9If/WAAAAlAEAAAsAAAAAAAAAAAAA&#10;AAAALwEAAF9yZWxzLy5yZWxzUEsBAi0AFAAGAAgAAAAhAIR2uFCmAgAA2gUAAA4AAAAAAAAAAAAA&#10;AAAALgIAAGRycy9lMm9Eb2MueG1sUEsBAi0AFAAGAAgAAAAhABpdl1bgAAAADAEAAA8AAAAAAAAA&#10;AAAAAAAAAAUAAGRycy9kb3ducmV2LnhtbFBLBQYAAAAABAAEAPMAAAANBgAAAAA=&#10;" fillcolor="#4e6128 [1606]" strokeweight=".5pt">
                <v:textbox>
                  <w:txbxContent>
                    <w:p w:rsidR="00D01F5A" w:rsidRPr="00D01F5A" w:rsidRDefault="00D01F5A" w:rsidP="00D01F5A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0469E8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WILDCARE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Inc branch </w:t>
                      </w:r>
                      <w:r w:rsidRPr="00D01F5A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GIFT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D01F5A" w:rsidRPr="00D01F5A" w:rsidRDefault="00D01F5A">
      <w:pPr>
        <w:rPr>
          <w:b/>
          <w:lang w:val="en-US"/>
        </w:rPr>
      </w:pPr>
      <w:r>
        <w:rPr>
          <w:b/>
          <w:lang w:val="en-US"/>
        </w:rPr>
        <w:t>Name of WILDCARE Inc branch ……………………………………………………………………………………………….</w:t>
      </w:r>
    </w:p>
    <w:p w:rsidR="00D01F5A" w:rsidRPr="000469E8" w:rsidRDefault="00D01F5A" w:rsidP="000469E8">
      <w:pPr>
        <w:spacing w:line="240" w:lineRule="auto"/>
        <w:jc w:val="both"/>
        <w:rPr>
          <w:sz w:val="20"/>
          <w:szCs w:val="20"/>
          <w:lang w:val="en-US"/>
        </w:rPr>
      </w:pPr>
      <w:proofErr w:type="spellStart"/>
      <w:r w:rsidRPr="000469E8">
        <w:rPr>
          <w:sz w:val="20"/>
          <w:szCs w:val="20"/>
          <w:lang w:val="en-US"/>
        </w:rPr>
        <w:t>Wildcare</w:t>
      </w:r>
      <w:proofErr w:type="spellEnd"/>
      <w:r w:rsidRPr="000469E8">
        <w:rPr>
          <w:sz w:val="20"/>
          <w:szCs w:val="20"/>
          <w:lang w:val="en-US"/>
        </w:rPr>
        <w:t xml:space="preserve"> </w:t>
      </w:r>
      <w:proofErr w:type="spellStart"/>
      <w:r w:rsidRPr="000469E8">
        <w:rPr>
          <w:sz w:val="20"/>
          <w:szCs w:val="20"/>
          <w:lang w:val="en-US"/>
        </w:rPr>
        <w:t>Inc</w:t>
      </w:r>
      <w:proofErr w:type="spellEnd"/>
      <w:r w:rsidRPr="000469E8">
        <w:rPr>
          <w:sz w:val="20"/>
          <w:szCs w:val="20"/>
          <w:lang w:val="en-US"/>
        </w:rPr>
        <w:t xml:space="preserve"> branches often receive </w:t>
      </w:r>
      <w:r w:rsidR="00CB5CCE">
        <w:rPr>
          <w:sz w:val="20"/>
          <w:szCs w:val="20"/>
          <w:lang w:val="en-US"/>
        </w:rPr>
        <w:t xml:space="preserve">donations (gifts) </w:t>
      </w:r>
      <w:r w:rsidRPr="000469E8">
        <w:rPr>
          <w:sz w:val="20"/>
          <w:szCs w:val="20"/>
          <w:lang w:val="en-US"/>
        </w:rPr>
        <w:t xml:space="preserve">of </w:t>
      </w:r>
      <w:r w:rsidRPr="000469E8">
        <w:rPr>
          <w:b/>
          <w:sz w:val="20"/>
          <w:szCs w:val="20"/>
          <w:lang w:val="en-US"/>
        </w:rPr>
        <w:t>goods or services</w:t>
      </w:r>
      <w:r w:rsidRPr="000469E8">
        <w:rPr>
          <w:sz w:val="20"/>
          <w:szCs w:val="20"/>
          <w:lang w:val="en-US"/>
        </w:rPr>
        <w:t xml:space="preserve"> free of charge from people</w:t>
      </w:r>
      <w:r w:rsidR="00CB5CCE">
        <w:rPr>
          <w:sz w:val="20"/>
          <w:szCs w:val="20"/>
          <w:lang w:val="en-US"/>
        </w:rPr>
        <w:t xml:space="preserve"> and businesses</w:t>
      </w:r>
      <w:r w:rsidRPr="000469E8">
        <w:rPr>
          <w:sz w:val="20"/>
          <w:szCs w:val="20"/>
          <w:lang w:val="en-US"/>
        </w:rPr>
        <w:t xml:space="preserve"> </w:t>
      </w:r>
      <w:proofErr w:type="gramStart"/>
      <w:r w:rsidRPr="000469E8">
        <w:rPr>
          <w:sz w:val="20"/>
          <w:szCs w:val="20"/>
          <w:lang w:val="en-US"/>
        </w:rPr>
        <w:t>who</w:t>
      </w:r>
      <w:proofErr w:type="gramEnd"/>
      <w:r w:rsidRPr="000469E8">
        <w:rPr>
          <w:sz w:val="20"/>
          <w:szCs w:val="20"/>
          <w:lang w:val="en-US"/>
        </w:rPr>
        <w:t xml:space="preserve"> support their activities.  Because </w:t>
      </w:r>
      <w:proofErr w:type="spellStart"/>
      <w:r w:rsidRPr="000469E8">
        <w:rPr>
          <w:sz w:val="20"/>
          <w:szCs w:val="20"/>
          <w:lang w:val="en-US"/>
        </w:rPr>
        <w:t>Wildcare</w:t>
      </w:r>
      <w:proofErr w:type="spellEnd"/>
      <w:r w:rsidRPr="000469E8">
        <w:rPr>
          <w:sz w:val="20"/>
          <w:szCs w:val="20"/>
          <w:lang w:val="en-US"/>
        </w:rPr>
        <w:t xml:space="preserve"> </w:t>
      </w:r>
      <w:proofErr w:type="spellStart"/>
      <w:r w:rsidRPr="000469E8">
        <w:rPr>
          <w:sz w:val="20"/>
          <w:szCs w:val="20"/>
          <w:lang w:val="en-US"/>
        </w:rPr>
        <w:t>Inc</w:t>
      </w:r>
      <w:proofErr w:type="spellEnd"/>
      <w:r w:rsidRPr="000469E8">
        <w:rPr>
          <w:sz w:val="20"/>
          <w:szCs w:val="20"/>
          <w:lang w:val="en-US"/>
        </w:rPr>
        <w:t xml:space="preserve"> is a registered Deductible Gift Recipient, the donor may claim the donation of goods or services as a tax deduction.  It is important that you keep a record of all gifts of goods or services that are received by your branch</w:t>
      </w:r>
      <w:r w:rsidR="00CB5CCE">
        <w:rPr>
          <w:sz w:val="20"/>
          <w:szCs w:val="20"/>
          <w:lang w:val="en-US"/>
        </w:rPr>
        <w:t xml:space="preserve">, so that </w:t>
      </w:r>
      <w:proofErr w:type="spellStart"/>
      <w:r w:rsidR="00CB5CCE">
        <w:rPr>
          <w:sz w:val="20"/>
          <w:szCs w:val="20"/>
          <w:lang w:val="en-US"/>
        </w:rPr>
        <w:t>Wildcare</w:t>
      </w:r>
      <w:proofErr w:type="spellEnd"/>
      <w:r w:rsidR="00CB5CCE">
        <w:rPr>
          <w:sz w:val="20"/>
          <w:szCs w:val="20"/>
          <w:lang w:val="en-US"/>
        </w:rPr>
        <w:t xml:space="preserve"> </w:t>
      </w:r>
      <w:proofErr w:type="spellStart"/>
      <w:r w:rsidR="00CB5CCE">
        <w:rPr>
          <w:sz w:val="20"/>
          <w:szCs w:val="20"/>
          <w:lang w:val="en-US"/>
        </w:rPr>
        <w:t>Inc</w:t>
      </w:r>
      <w:proofErr w:type="spellEnd"/>
      <w:r w:rsidR="00CB5CCE">
        <w:rPr>
          <w:sz w:val="20"/>
          <w:szCs w:val="20"/>
          <w:lang w:val="en-US"/>
        </w:rPr>
        <w:t xml:space="preserve"> can verify the donation if required to by the tax office</w:t>
      </w:r>
      <w:r w:rsidRPr="000469E8">
        <w:rPr>
          <w:sz w:val="20"/>
          <w:szCs w:val="20"/>
          <w:lang w:val="en-US"/>
        </w:rPr>
        <w:t xml:space="preserve">. </w:t>
      </w:r>
    </w:p>
    <w:p w:rsidR="00D01F5A" w:rsidRDefault="00D01F5A" w:rsidP="000469E8">
      <w:pPr>
        <w:spacing w:line="240" w:lineRule="auto"/>
        <w:rPr>
          <w:lang w:val="en-US"/>
        </w:rPr>
      </w:pPr>
      <w:r w:rsidRPr="000469E8">
        <w:rPr>
          <w:sz w:val="20"/>
          <w:szCs w:val="20"/>
          <w:lang w:val="en-US"/>
        </w:rPr>
        <w:t xml:space="preserve">Please submit a copy of your gift register to </w:t>
      </w:r>
      <w:hyperlink r:id="rId5" w:history="1">
        <w:r w:rsidRPr="000469E8">
          <w:rPr>
            <w:rStyle w:val="Hyperlink"/>
            <w:sz w:val="20"/>
            <w:szCs w:val="20"/>
            <w:lang w:val="en-US"/>
          </w:rPr>
          <w:t>CEO@wildcaretas.org.au</w:t>
        </w:r>
      </w:hyperlink>
      <w:r w:rsidRPr="000469E8">
        <w:rPr>
          <w:sz w:val="20"/>
          <w:szCs w:val="20"/>
          <w:lang w:val="en-US"/>
        </w:rPr>
        <w:t xml:space="preserve"> in December each year</w:t>
      </w:r>
      <w:r w:rsidR="000469E8" w:rsidRPr="000469E8">
        <w:rPr>
          <w:sz w:val="20"/>
          <w:szCs w:val="20"/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927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4968"/>
        <w:gridCol w:w="2784"/>
      </w:tblGrid>
      <w:tr w:rsidR="00D01F5A" w:rsidTr="000469E8">
        <w:trPr>
          <w:trHeight w:val="408"/>
        </w:trPr>
        <w:tc>
          <w:tcPr>
            <w:tcW w:w="1524" w:type="dxa"/>
            <w:shd w:val="clear" w:color="auto" w:fill="4F6228" w:themeFill="accent3" w:themeFillShade="80"/>
          </w:tcPr>
          <w:p w:rsidR="00D01F5A" w:rsidRPr="000469E8" w:rsidRDefault="00D01F5A" w:rsidP="000469E8">
            <w:pPr>
              <w:spacing w:before="240"/>
              <w:jc w:val="center"/>
              <w:rPr>
                <w:color w:val="FFFFFF" w:themeColor="background1"/>
                <w:lang w:val="en-US"/>
              </w:rPr>
            </w:pPr>
            <w:r w:rsidRPr="000469E8">
              <w:rPr>
                <w:color w:val="FFFFFF" w:themeColor="background1"/>
                <w:lang w:val="en-US"/>
              </w:rPr>
              <w:t>Date</w:t>
            </w:r>
          </w:p>
        </w:tc>
        <w:tc>
          <w:tcPr>
            <w:tcW w:w="4968" w:type="dxa"/>
            <w:shd w:val="clear" w:color="auto" w:fill="4F6228" w:themeFill="accent3" w:themeFillShade="80"/>
          </w:tcPr>
          <w:p w:rsidR="00D01F5A" w:rsidRPr="000469E8" w:rsidRDefault="00D01F5A" w:rsidP="000469E8">
            <w:pPr>
              <w:spacing w:before="240"/>
              <w:jc w:val="center"/>
              <w:rPr>
                <w:color w:val="FFFFFF" w:themeColor="background1"/>
                <w:lang w:val="en-US"/>
              </w:rPr>
            </w:pPr>
            <w:r w:rsidRPr="000469E8">
              <w:rPr>
                <w:color w:val="FFFFFF" w:themeColor="background1"/>
                <w:lang w:val="en-US"/>
              </w:rPr>
              <w:t>Goods or services received</w:t>
            </w:r>
          </w:p>
        </w:tc>
        <w:tc>
          <w:tcPr>
            <w:tcW w:w="2784" w:type="dxa"/>
            <w:shd w:val="clear" w:color="auto" w:fill="4F6228" w:themeFill="accent3" w:themeFillShade="80"/>
          </w:tcPr>
          <w:p w:rsidR="00D01F5A" w:rsidRPr="000469E8" w:rsidRDefault="000469E8" w:rsidP="000469E8">
            <w:pPr>
              <w:spacing w:before="240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Dollar-v</w:t>
            </w:r>
            <w:r w:rsidR="00D01F5A" w:rsidRPr="000469E8">
              <w:rPr>
                <w:color w:val="FFFFFF" w:themeColor="background1"/>
                <w:lang w:val="en-US"/>
              </w:rPr>
              <w:t xml:space="preserve">alue as indicated </w:t>
            </w:r>
            <w:r>
              <w:rPr>
                <w:color w:val="FFFFFF" w:themeColor="background1"/>
                <w:lang w:val="en-US"/>
              </w:rPr>
              <w:t xml:space="preserve">         </w:t>
            </w:r>
            <w:r w:rsidR="00D01F5A" w:rsidRPr="000469E8">
              <w:rPr>
                <w:color w:val="FFFFFF" w:themeColor="background1"/>
                <w:lang w:val="en-US"/>
              </w:rPr>
              <w:t>by donor</w:t>
            </w:r>
          </w:p>
        </w:tc>
      </w:tr>
      <w:tr w:rsidR="00D01F5A" w:rsidTr="00D01F5A">
        <w:trPr>
          <w:trHeight w:val="492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40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492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04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480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456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  <w:tr w:rsidR="00D01F5A" w:rsidTr="00D01F5A">
        <w:trPr>
          <w:trHeight w:val="588"/>
        </w:trPr>
        <w:tc>
          <w:tcPr>
            <w:tcW w:w="1524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4968" w:type="dxa"/>
          </w:tcPr>
          <w:p w:rsidR="00D01F5A" w:rsidRDefault="00D01F5A">
            <w:pPr>
              <w:rPr>
                <w:lang w:val="en-US"/>
              </w:rPr>
            </w:pPr>
          </w:p>
        </w:tc>
        <w:tc>
          <w:tcPr>
            <w:tcW w:w="2784" w:type="dxa"/>
          </w:tcPr>
          <w:p w:rsidR="00D01F5A" w:rsidRDefault="00D01F5A">
            <w:pPr>
              <w:rPr>
                <w:lang w:val="en-US"/>
              </w:rPr>
            </w:pPr>
          </w:p>
        </w:tc>
      </w:tr>
    </w:tbl>
    <w:p w:rsidR="00D01F5A" w:rsidRPr="00D01F5A" w:rsidRDefault="00D01F5A">
      <w:pPr>
        <w:rPr>
          <w:lang w:val="en-US"/>
        </w:rPr>
      </w:pPr>
    </w:p>
    <w:sectPr w:rsidR="00D01F5A" w:rsidRPr="00D01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5A"/>
    <w:rsid w:val="000469E8"/>
    <w:rsid w:val="003B235A"/>
    <w:rsid w:val="003B2C60"/>
    <w:rsid w:val="00482165"/>
    <w:rsid w:val="00CB5CCE"/>
    <w:rsid w:val="00D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O@wildcareta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Epper, Jodie</cp:lastModifiedBy>
  <cp:revision>2</cp:revision>
  <dcterms:created xsi:type="dcterms:W3CDTF">2016-06-14T04:33:00Z</dcterms:created>
  <dcterms:modified xsi:type="dcterms:W3CDTF">2016-06-14T04:33:00Z</dcterms:modified>
</cp:coreProperties>
</file>